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AD799" w14:textId="77777777" w:rsidR="00333C80" w:rsidRDefault="00333C80" w:rsidP="00333C80">
      <w:pPr>
        <w:tabs>
          <w:tab w:val="left" w:pos="720"/>
          <w:tab w:val="left" w:pos="6480"/>
        </w:tabs>
        <w:rPr>
          <w:sz w:val="20"/>
        </w:rPr>
      </w:pPr>
      <w:r>
        <w:t>NEWS RELEASE</w:t>
      </w:r>
    </w:p>
    <w:p w14:paraId="237DC128" w14:textId="77777777" w:rsidR="00333C80" w:rsidRDefault="00333C80" w:rsidP="00333C80">
      <w:pPr>
        <w:tabs>
          <w:tab w:val="left" w:pos="720"/>
          <w:tab w:val="left" w:pos="6480"/>
        </w:tabs>
      </w:pPr>
    </w:p>
    <w:p w14:paraId="2A67D455" w14:textId="77777777" w:rsidR="00333C80" w:rsidRDefault="00333C80" w:rsidP="00333C80">
      <w:pPr>
        <w:tabs>
          <w:tab w:val="left" w:pos="720"/>
          <w:tab w:val="left" w:pos="6480"/>
        </w:tabs>
      </w:pPr>
    </w:p>
    <w:p w14:paraId="6C497F38" w14:textId="77777777" w:rsidR="00333C80" w:rsidRDefault="00333C80" w:rsidP="00333C80">
      <w:pPr>
        <w:tabs>
          <w:tab w:val="left" w:pos="720"/>
          <w:tab w:val="left" w:pos="6480"/>
        </w:tabs>
      </w:pPr>
    </w:p>
    <w:p w14:paraId="5AA265FA" w14:textId="6EA43BC0" w:rsidR="00333C80" w:rsidRDefault="005A029A" w:rsidP="00333C80">
      <w:pPr>
        <w:tabs>
          <w:tab w:val="left" w:pos="720"/>
          <w:tab w:val="left" w:pos="6480"/>
        </w:tabs>
        <w:jc w:val="center"/>
        <w:rPr>
          <w:b/>
        </w:rPr>
      </w:pPr>
      <w:r>
        <w:rPr>
          <w:b/>
        </w:rPr>
        <w:t>CELEBRATING 10 YEARS OF THE VETERANS CASH SCRATCH OFF TICKET</w:t>
      </w:r>
    </w:p>
    <w:p w14:paraId="232F118C" w14:textId="77777777" w:rsidR="007C6385" w:rsidRDefault="007C6385" w:rsidP="00333C80">
      <w:pPr>
        <w:tabs>
          <w:tab w:val="left" w:pos="720"/>
          <w:tab w:val="left" w:pos="6480"/>
        </w:tabs>
        <w:jc w:val="center"/>
        <w:rPr>
          <w:b/>
        </w:rPr>
      </w:pPr>
    </w:p>
    <w:p w14:paraId="5FC0E6A6" w14:textId="77777777" w:rsidR="00333C80" w:rsidRDefault="00333C80" w:rsidP="00333C80">
      <w:pPr>
        <w:tabs>
          <w:tab w:val="left" w:pos="720"/>
          <w:tab w:val="left" w:pos="6480"/>
        </w:tabs>
      </w:pPr>
    </w:p>
    <w:p w14:paraId="58DF5B3D" w14:textId="58E23694" w:rsidR="00E03BEF" w:rsidRPr="002932F7" w:rsidRDefault="005A029A" w:rsidP="002932F7">
      <w:pPr>
        <w:spacing w:line="276" w:lineRule="auto"/>
        <w:rPr>
          <w:color w:val="000000" w:themeColor="text1"/>
        </w:rPr>
      </w:pPr>
      <w:r>
        <w:rPr>
          <w:b/>
        </w:rPr>
        <w:t>AUSTIN</w:t>
      </w:r>
      <w:r w:rsidR="003314E3">
        <w:rPr>
          <w:b/>
        </w:rPr>
        <w:t xml:space="preserve">, </w:t>
      </w:r>
      <w:r>
        <w:rPr>
          <w:b/>
        </w:rPr>
        <w:t>Texas</w:t>
      </w:r>
      <w:r w:rsidR="003314E3">
        <w:rPr>
          <w:b/>
        </w:rPr>
        <w:t>.</w:t>
      </w:r>
      <w:r w:rsidR="00333C80" w:rsidRPr="007C6385">
        <w:rPr>
          <w:b/>
        </w:rPr>
        <w:t xml:space="preserve"> </w:t>
      </w:r>
      <w:r w:rsidR="003314E3">
        <w:rPr>
          <w:b/>
        </w:rPr>
        <w:t>(</w:t>
      </w:r>
      <w:r>
        <w:rPr>
          <w:b/>
        </w:rPr>
        <w:t>October</w:t>
      </w:r>
      <w:r w:rsidR="007C6385" w:rsidRPr="007C6385">
        <w:rPr>
          <w:b/>
        </w:rPr>
        <w:t xml:space="preserve"> </w:t>
      </w:r>
      <w:r>
        <w:rPr>
          <w:b/>
        </w:rPr>
        <w:t>29</w:t>
      </w:r>
      <w:r w:rsidR="00FE05F3" w:rsidRPr="007C6385">
        <w:rPr>
          <w:b/>
        </w:rPr>
        <w:t>, 201</w:t>
      </w:r>
      <w:r>
        <w:rPr>
          <w:b/>
        </w:rPr>
        <w:t>9</w:t>
      </w:r>
      <w:r w:rsidR="003314E3">
        <w:rPr>
          <w:b/>
        </w:rPr>
        <w:t>)</w:t>
      </w:r>
      <w:r w:rsidR="00333C80">
        <w:t xml:space="preserve"> </w:t>
      </w:r>
      <w:r w:rsidR="007C6385">
        <w:t>—</w:t>
      </w:r>
      <w:r w:rsidR="00333C80">
        <w:t xml:space="preserve"> </w:t>
      </w:r>
      <w:r>
        <w:rPr>
          <w:color w:val="000000" w:themeColor="text1"/>
          <w:shd w:val="clear" w:color="auto" w:fill="FFFFFF"/>
        </w:rPr>
        <w:t>The Texas Department of the Veterans of Foreign Wars celebrates</w:t>
      </w:r>
      <w:r w:rsidR="00E03BEF" w:rsidRPr="005A029A">
        <w:rPr>
          <w:color w:val="000000" w:themeColor="text1"/>
          <w:shd w:val="clear" w:color="auto" w:fill="FFFFFF"/>
        </w:rPr>
        <w:t xml:space="preserve"> 10 years of the Texas Lottery Commission Veterans Cash scratch off ticket</w:t>
      </w:r>
      <w:r>
        <w:rPr>
          <w:color w:val="000000" w:themeColor="text1"/>
          <w:shd w:val="clear" w:color="auto" w:fill="FFFFFF"/>
        </w:rPr>
        <w:t xml:space="preserve"> at a press conference held at the Texas State Capitol. The scratch off ticket</w:t>
      </w:r>
      <w:r w:rsidR="00E03BEF" w:rsidRPr="005A029A">
        <w:rPr>
          <w:color w:val="000000" w:themeColor="text1"/>
          <w:shd w:val="clear" w:color="auto" w:fill="FFFFFF"/>
        </w:rPr>
        <w:t xml:space="preserve"> has raised over 120 million dollars and helped over 300,000 Texas veterans</w:t>
      </w:r>
      <w:r>
        <w:rPr>
          <w:color w:val="000000" w:themeColor="text1"/>
          <w:shd w:val="clear" w:color="auto" w:fill="FFFFFF"/>
        </w:rPr>
        <w:t>.</w:t>
      </w:r>
      <w:r w:rsidR="00E03BEF" w:rsidRPr="005A029A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Present at the press conference were</w:t>
      </w:r>
      <w:r w:rsidR="00E03BEF" w:rsidRPr="005A029A">
        <w:rPr>
          <w:color w:val="000000" w:themeColor="text1"/>
          <w:shd w:val="clear" w:color="auto" w:fill="FFFFFF"/>
        </w:rPr>
        <w:t xml:space="preserve"> Commissioner J. Winston Krause of the Texas Lottery Commission</w:t>
      </w:r>
      <w:r>
        <w:rPr>
          <w:color w:val="000000" w:themeColor="text1"/>
          <w:shd w:val="clear" w:color="auto" w:fill="FFFFFF"/>
        </w:rPr>
        <w:t>;</w:t>
      </w:r>
      <w:r w:rsidR="00E03BEF" w:rsidRPr="005A029A">
        <w:rPr>
          <w:color w:val="000000" w:themeColor="text1"/>
          <w:shd w:val="clear" w:color="auto" w:fill="FFFFFF"/>
        </w:rPr>
        <w:t xml:space="preserve"> Commissioner Al Cantu of the Texas Veterans Commission</w:t>
      </w:r>
      <w:r>
        <w:rPr>
          <w:color w:val="000000" w:themeColor="text1"/>
          <w:shd w:val="clear" w:color="auto" w:fill="FFFFFF"/>
        </w:rPr>
        <w:t>;</w:t>
      </w:r>
      <w:r w:rsidR="00E03BEF" w:rsidRPr="005A029A">
        <w:rPr>
          <w:color w:val="000000" w:themeColor="text1"/>
          <w:shd w:val="clear" w:color="auto" w:fill="FFFFFF"/>
        </w:rPr>
        <w:t xml:space="preserve"> Representative Chris Turner, the bill</w:t>
      </w:r>
      <w:r>
        <w:rPr>
          <w:color w:val="000000" w:themeColor="text1"/>
          <w:shd w:val="clear" w:color="auto" w:fill="FFFFFF"/>
        </w:rPr>
        <w:t>’</w:t>
      </w:r>
      <w:r w:rsidR="00E03BEF" w:rsidRPr="005A029A">
        <w:rPr>
          <w:color w:val="000000" w:themeColor="text1"/>
          <w:shd w:val="clear" w:color="auto" w:fill="FFFFFF"/>
        </w:rPr>
        <w:t>s original co-author</w:t>
      </w:r>
      <w:r>
        <w:rPr>
          <w:color w:val="000000" w:themeColor="text1"/>
          <w:shd w:val="clear" w:color="auto" w:fill="FFFFFF"/>
        </w:rPr>
        <w:t>;</w:t>
      </w:r>
      <w:r w:rsidR="00E03BEF" w:rsidRPr="005A029A">
        <w:rPr>
          <w:color w:val="000000" w:themeColor="text1"/>
          <w:shd w:val="clear" w:color="auto" w:fill="FFFFFF"/>
        </w:rPr>
        <w:t xml:space="preserve"> Dan West, Executive Director of the Texas VFW Foundation &amp; State Adjutant/Quartermaster of the Texas VFW</w:t>
      </w:r>
      <w:r>
        <w:rPr>
          <w:color w:val="000000" w:themeColor="text1"/>
          <w:shd w:val="clear" w:color="auto" w:fill="FFFFFF"/>
        </w:rPr>
        <w:t>; and</w:t>
      </w:r>
      <w:r w:rsidR="00E03BEF" w:rsidRPr="005A029A">
        <w:rPr>
          <w:color w:val="000000" w:themeColor="text1"/>
          <w:shd w:val="clear" w:color="auto" w:fill="FFFFFF"/>
        </w:rPr>
        <w:t xml:space="preserve"> Tom Palladino, Executive Director of the Texas Veterans Commission.</w:t>
      </w:r>
    </w:p>
    <w:p w14:paraId="34FF30A8" w14:textId="77777777" w:rsidR="00333C80" w:rsidRPr="00BF6A79" w:rsidRDefault="00333C80" w:rsidP="00BF6A79"/>
    <w:p w14:paraId="220AB696" w14:textId="190D14A4" w:rsidR="005A029A" w:rsidRDefault="00BF6A79" w:rsidP="00333C80">
      <w:pPr>
        <w:tabs>
          <w:tab w:val="left" w:pos="720"/>
          <w:tab w:val="left" w:pos="6480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25DD9193" wp14:editId="4F239CA3">
            <wp:extent cx="5781195" cy="4335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029_1005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40" cy="43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121365" w14:textId="279382A0" w:rsidR="005A029A" w:rsidRDefault="00BF6A79" w:rsidP="00333C80">
      <w:pPr>
        <w:tabs>
          <w:tab w:val="left" w:pos="720"/>
          <w:tab w:val="left" w:pos="6480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106F1CA" wp14:editId="7CB8AD2E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029_1029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5300" w14:textId="64BB708D" w:rsidR="005A029A" w:rsidRDefault="005A029A" w:rsidP="00333C80">
      <w:pPr>
        <w:tabs>
          <w:tab w:val="left" w:pos="720"/>
          <w:tab w:val="left" w:pos="6480"/>
        </w:tabs>
        <w:spacing w:line="360" w:lineRule="auto"/>
        <w:jc w:val="center"/>
      </w:pPr>
    </w:p>
    <w:p w14:paraId="05D9CAD6" w14:textId="0F471FA7" w:rsidR="00BF6A79" w:rsidRDefault="00BF6A79" w:rsidP="00333C80">
      <w:pPr>
        <w:tabs>
          <w:tab w:val="left" w:pos="720"/>
          <w:tab w:val="left" w:pos="6480"/>
        </w:tabs>
        <w:spacing w:line="360" w:lineRule="auto"/>
        <w:jc w:val="center"/>
      </w:pPr>
    </w:p>
    <w:p w14:paraId="36960E14" w14:textId="35A6E8E3" w:rsidR="00BF6A79" w:rsidRDefault="00BF6A79" w:rsidP="00333C80">
      <w:pPr>
        <w:tabs>
          <w:tab w:val="left" w:pos="720"/>
          <w:tab w:val="left" w:pos="6480"/>
        </w:tabs>
        <w:spacing w:line="360" w:lineRule="auto"/>
        <w:jc w:val="center"/>
      </w:pPr>
    </w:p>
    <w:p w14:paraId="3CFA7B37" w14:textId="77777777" w:rsidR="00BF6A79" w:rsidRDefault="00BF6A79" w:rsidP="00BF6A79">
      <w:pPr>
        <w:tabs>
          <w:tab w:val="left" w:pos="720"/>
          <w:tab w:val="left" w:pos="6480"/>
        </w:tabs>
        <w:spacing w:line="360" w:lineRule="auto"/>
        <w:jc w:val="center"/>
      </w:pPr>
      <w:r>
        <w:t>-TEXAS VFW-</w:t>
      </w:r>
    </w:p>
    <w:p w14:paraId="4FC9A8F0" w14:textId="77777777" w:rsidR="00BF6A79" w:rsidRDefault="00BF6A79" w:rsidP="00333C80">
      <w:pPr>
        <w:tabs>
          <w:tab w:val="left" w:pos="720"/>
          <w:tab w:val="left" w:pos="6480"/>
        </w:tabs>
        <w:spacing w:line="360" w:lineRule="auto"/>
        <w:jc w:val="center"/>
      </w:pPr>
    </w:p>
    <w:p w14:paraId="575D3ADF" w14:textId="77777777" w:rsidR="00B8295F" w:rsidRDefault="00B8295F" w:rsidP="00B8295F">
      <w:pPr>
        <w:pStyle w:val="Footer"/>
        <w:rPr>
          <w:sz w:val="18"/>
          <w:szCs w:val="18"/>
        </w:rPr>
      </w:pPr>
    </w:p>
    <w:p w14:paraId="0DED1A48" w14:textId="37FAD4C0" w:rsidR="00B8295F" w:rsidRPr="007C6385" w:rsidRDefault="00B8295F" w:rsidP="007C6385">
      <w:pPr>
        <w:pStyle w:val="Footer"/>
        <w:rPr>
          <w:sz w:val="18"/>
          <w:szCs w:val="18"/>
        </w:rPr>
      </w:pPr>
      <w:r w:rsidRPr="00333C80">
        <w:rPr>
          <w:sz w:val="18"/>
          <w:szCs w:val="18"/>
        </w:rPr>
        <w:t xml:space="preserve">Contact: </w:t>
      </w:r>
      <w:r w:rsidR="005A029A">
        <w:rPr>
          <w:sz w:val="18"/>
          <w:szCs w:val="18"/>
        </w:rPr>
        <w:t xml:space="preserve">Dan West, </w:t>
      </w:r>
      <w:hyperlink r:id="rId8" w:history="1">
        <w:r w:rsidR="005A029A" w:rsidRPr="0013365D">
          <w:rPr>
            <w:rStyle w:val="Hyperlink"/>
            <w:sz w:val="18"/>
            <w:szCs w:val="18"/>
          </w:rPr>
          <w:t>dan@texasvfw.org</w:t>
        </w:r>
      </w:hyperlink>
      <w:r w:rsidR="005A029A">
        <w:rPr>
          <w:sz w:val="18"/>
          <w:szCs w:val="18"/>
        </w:rPr>
        <w:t xml:space="preserve"> or Terri Sheets, terri@medianation.net</w:t>
      </w:r>
    </w:p>
    <w:sectPr w:rsidR="00B8295F" w:rsidRPr="007C6385" w:rsidSect="00A30DE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75F67" w14:textId="77777777" w:rsidR="0065198D" w:rsidRDefault="0065198D" w:rsidP="00333C80">
      <w:r>
        <w:separator/>
      </w:r>
    </w:p>
  </w:endnote>
  <w:endnote w:type="continuationSeparator" w:id="0">
    <w:p w14:paraId="39C9BCCA" w14:textId="77777777" w:rsidR="0065198D" w:rsidRDefault="0065198D" w:rsidP="00333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8AF0D" w14:textId="77777777" w:rsidR="007C6385" w:rsidRDefault="007C6385">
    <w:pPr>
      <w:pStyle w:val="Footer"/>
    </w:pPr>
    <w:r>
      <w:rPr>
        <w:noProof/>
      </w:rPr>
      <w:drawing>
        <wp:inline distT="0" distB="0" distL="0" distR="0" wp14:anchorId="1571A367" wp14:editId="43966642">
          <wp:extent cx="5943600" cy="7651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65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27204" w14:textId="77777777" w:rsidR="0065198D" w:rsidRDefault="0065198D" w:rsidP="00333C80">
      <w:r>
        <w:separator/>
      </w:r>
    </w:p>
  </w:footnote>
  <w:footnote w:type="continuationSeparator" w:id="0">
    <w:p w14:paraId="6D02AD30" w14:textId="77777777" w:rsidR="0065198D" w:rsidRDefault="0065198D" w:rsidP="00333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34203" w14:textId="77777777" w:rsidR="00014D06" w:rsidRDefault="007C6385">
    <w:pPr>
      <w:pStyle w:val="Header"/>
    </w:pPr>
    <w:r>
      <w:rPr>
        <w:noProof/>
      </w:rPr>
      <w:drawing>
        <wp:inline distT="0" distB="0" distL="0" distR="0" wp14:anchorId="52100121" wp14:editId="4B0838A3">
          <wp:extent cx="5943600" cy="1026160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2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C80"/>
    <w:rsid w:val="00014D06"/>
    <w:rsid w:val="00037D53"/>
    <w:rsid w:val="0007608A"/>
    <w:rsid w:val="000B466D"/>
    <w:rsid w:val="000F000B"/>
    <w:rsid w:val="00207F52"/>
    <w:rsid w:val="002932F7"/>
    <w:rsid w:val="003154B5"/>
    <w:rsid w:val="003314E3"/>
    <w:rsid w:val="00333C80"/>
    <w:rsid w:val="003E4899"/>
    <w:rsid w:val="00430B0D"/>
    <w:rsid w:val="004C5D8B"/>
    <w:rsid w:val="00513A72"/>
    <w:rsid w:val="00514441"/>
    <w:rsid w:val="00540231"/>
    <w:rsid w:val="0056289C"/>
    <w:rsid w:val="005A029A"/>
    <w:rsid w:val="005B2D07"/>
    <w:rsid w:val="00610614"/>
    <w:rsid w:val="006333A1"/>
    <w:rsid w:val="0065198D"/>
    <w:rsid w:val="007B6319"/>
    <w:rsid w:val="007C6385"/>
    <w:rsid w:val="007F33D0"/>
    <w:rsid w:val="008075EB"/>
    <w:rsid w:val="00841746"/>
    <w:rsid w:val="008E59AF"/>
    <w:rsid w:val="009132C7"/>
    <w:rsid w:val="00A206FF"/>
    <w:rsid w:val="00A30DEB"/>
    <w:rsid w:val="00A42BA1"/>
    <w:rsid w:val="00AB5023"/>
    <w:rsid w:val="00B8295F"/>
    <w:rsid w:val="00BF6A79"/>
    <w:rsid w:val="00C51499"/>
    <w:rsid w:val="00C60E30"/>
    <w:rsid w:val="00DC25AB"/>
    <w:rsid w:val="00E03BEF"/>
    <w:rsid w:val="00E42945"/>
    <w:rsid w:val="00E56407"/>
    <w:rsid w:val="00ED591D"/>
    <w:rsid w:val="00F30F91"/>
    <w:rsid w:val="00F35A14"/>
    <w:rsid w:val="00F80CDC"/>
    <w:rsid w:val="00FE05F3"/>
    <w:rsid w:val="00FE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7C72A3"/>
  <w15:docId w15:val="{9EB0EF01-E4B1-3244-AB27-FA1620214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3C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3C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3C80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C80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333C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C80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333C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C8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C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C80"/>
    <w:rPr>
      <w:rFonts w:ascii="Tahoma" w:eastAsia="Times New Roman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A0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85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@texasvfw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vfw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jmcdonald</dc:creator>
  <cp:lastModifiedBy>Terri Sheets</cp:lastModifiedBy>
  <cp:revision>4</cp:revision>
  <cp:lastPrinted>2015-07-08T21:03:00Z</cp:lastPrinted>
  <dcterms:created xsi:type="dcterms:W3CDTF">2019-11-22T19:13:00Z</dcterms:created>
  <dcterms:modified xsi:type="dcterms:W3CDTF">2019-11-22T19:27:00Z</dcterms:modified>
</cp:coreProperties>
</file>